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04" w:rsidRDefault="00491F75" w:rsidP="00491F75">
      <w:pPr>
        <w:jc w:val="center"/>
        <w:rPr>
          <w:rFonts w:cs="Arial"/>
        </w:rPr>
      </w:pPr>
      <w:r>
        <w:rPr>
          <w:b/>
          <w:noProof/>
          <w:sz w:val="26"/>
          <w:szCs w:val="26"/>
          <w:lang w:eastAsia="en-CA"/>
        </w:rPr>
        <w:drawing>
          <wp:inline distT="0" distB="0" distL="0" distR="0" wp14:anchorId="0EDB7ECD" wp14:editId="159C40F0">
            <wp:extent cx="597528" cy="45709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que_brand_url_bil_en_stacke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34"/>
                    <a:stretch/>
                  </pic:blipFill>
                  <pic:spPr bwMode="auto">
                    <a:xfrm>
                      <a:off x="0" y="0"/>
                      <a:ext cx="613653" cy="469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F75" w:rsidRDefault="00491F75" w:rsidP="00491F75">
      <w:pPr>
        <w:jc w:val="center"/>
        <w:rPr>
          <w:rFonts w:cs="Arial"/>
        </w:rPr>
      </w:pPr>
      <w:bookmarkStart w:id="0" w:name="_GoBack"/>
      <w:bookmarkEnd w:id="0"/>
    </w:p>
    <w:tbl>
      <w:tblPr>
        <w:tblW w:w="936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8"/>
        <w:gridCol w:w="5416"/>
      </w:tblGrid>
      <w:tr w:rsidR="004A3604" w:rsidRPr="00346F8C" w:rsidTr="00EA33D3">
        <w:trPr>
          <w:cantSplit/>
        </w:trPr>
        <w:tc>
          <w:tcPr>
            <w:tcW w:w="9364" w:type="dxa"/>
            <w:gridSpan w:val="2"/>
            <w:shd w:val="clear" w:color="auto" w:fill="336633"/>
          </w:tcPr>
          <w:p w:rsidR="004A3604" w:rsidRPr="00346F8C" w:rsidRDefault="004A3604">
            <w:pPr>
              <w:pStyle w:val="Heading2"/>
              <w:jc w:val="center"/>
              <w:rPr>
                <w:rFonts w:ascii="Arial" w:hAnsi="Arial" w:cs="Arial"/>
                <w:color w:val="FFFFFF"/>
                <w:lang w:val="en-CA"/>
              </w:rPr>
            </w:pPr>
            <w:r w:rsidRPr="00346F8C">
              <w:rPr>
                <w:rFonts w:ascii="Arial" w:hAnsi="Arial" w:cs="Arial"/>
                <w:color w:val="FFFFFF"/>
                <w:lang w:val="en-CA"/>
              </w:rPr>
              <w:t>Cache Information Form</w:t>
            </w:r>
          </w:p>
          <w:p w:rsidR="004A3604" w:rsidRPr="00346F8C" w:rsidRDefault="004A3604">
            <w:pPr>
              <w:jc w:val="center"/>
              <w:rPr>
                <w:rFonts w:ascii="Arial" w:hAnsi="Arial" w:cs="Arial"/>
                <w:color w:val="FFFFFF"/>
                <w:sz w:val="26"/>
                <w:szCs w:val="26"/>
              </w:rPr>
            </w:pPr>
          </w:p>
        </w:tc>
      </w:tr>
      <w:tr w:rsidR="004A3604" w:rsidTr="00EA33D3">
        <w:tc>
          <w:tcPr>
            <w:tcW w:w="3948" w:type="dxa"/>
            <w:shd w:val="clear" w:color="auto" w:fill="CCD699"/>
          </w:tcPr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  <w:r w:rsidRPr="00346F8C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6" w:type="dxa"/>
          </w:tcPr>
          <w:p w:rsidR="004A3604" w:rsidRDefault="004A3604">
            <w:pPr>
              <w:rPr>
                <w:rFonts w:ascii="Arial" w:hAnsi="Arial" w:cs="Arial"/>
                <w:sz w:val="18"/>
              </w:rPr>
            </w:pPr>
          </w:p>
        </w:tc>
      </w:tr>
      <w:tr w:rsidR="004A3604" w:rsidTr="00EA33D3">
        <w:tc>
          <w:tcPr>
            <w:tcW w:w="3948" w:type="dxa"/>
            <w:shd w:val="clear" w:color="auto" w:fill="CCD699"/>
          </w:tcPr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6F8C">
              <w:rPr>
                <w:rFonts w:ascii="Arial" w:hAnsi="Arial" w:cs="Arial"/>
                <w:sz w:val="20"/>
                <w:szCs w:val="20"/>
              </w:rPr>
              <w:t>Geocacher</w:t>
            </w:r>
            <w:proofErr w:type="spellEnd"/>
            <w:r w:rsidRPr="00346F8C">
              <w:rPr>
                <w:rFonts w:ascii="Arial" w:hAnsi="Arial" w:cs="Arial"/>
                <w:sz w:val="20"/>
                <w:szCs w:val="20"/>
              </w:rPr>
              <w:t xml:space="preserve"> name </w:t>
            </w:r>
          </w:p>
        </w:tc>
        <w:tc>
          <w:tcPr>
            <w:tcW w:w="5416" w:type="dxa"/>
          </w:tcPr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</w:tc>
      </w:tr>
      <w:tr w:rsidR="004A3604" w:rsidTr="00EA33D3">
        <w:tc>
          <w:tcPr>
            <w:tcW w:w="3948" w:type="dxa"/>
            <w:shd w:val="clear" w:color="auto" w:fill="CCD699"/>
          </w:tcPr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  <w:r w:rsidRPr="00346F8C">
              <w:rPr>
                <w:rFonts w:ascii="Arial" w:hAnsi="Arial" w:cs="Arial"/>
                <w:sz w:val="20"/>
                <w:szCs w:val="20"/>
              </w:rPr>
              <w:t>E-mail address</w:t>
            </w:r>
          </w:p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6" w:type="dxa"/>
          </w:tcPr>
          <w:p w:rsidR="004A3604" w:rsidRDefault="004A3604">
            <w:pPr>
              <w:rPr>
                <w:rFonts w:ascii="Arial" w:hAnsi="Arial" w:cs="Arial"/>
                <w:sz w:val="18"/>
              </w:rPr>
            </w:pPr>
          </w:p>
        </w:tc>
      </w:tr>
      <w:tr w:rsidR="004A3604" w:rsidTr="00EA33D3">
        <w:tc>
          <w:tcPr>
            <w:tcW w:w="3948" w:type="dxa"/>
            <w:shd w:val="clear" w:color="auto" w:fill="CCD699"/>
          </w:tcPr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  <w:r w:rsidRPr="00346F8C">
              <w:rPr>
                <w:rFonts w:ascii="Arial" w:hAnsi="Arial" w:cs="Arial"/>
                <w:sz w:val="20"/>
                <w:szCs w:val="20"/>
              </w:rPr>
              <w:t>Telephone number</w:t>
            </w:r>
          </w:p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6" w:type="dxa"/>
          </w:tcPr>
          <w:p w:rsidR="004A3604" w:rsidRDefault="004A3604">
            <w:pPr>
              <w:rPr>
                <w:rFonts w:ascii="Arial" w:hAnsi="Arial" w:cs="Arial"/>
                <w:sz w:val="18"/>
              </w:rPr>
            </w:pPr>
          </w:p>
        </w:tc>
      </w:tr>
      <w:tr w:rsidR="004A3604" w:rsidTr="00EA33D3">
        <w:tc>
          <w:tcPr>
            <w:tcW w:w="3948" w:type="dxa"/>
            <w:shd w:val="clear" w:color="auto" w:fill="CCD699"/>
          </w:tcPr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46F8C">
              <w:rPr>
                <w:rFonts w:ascii="Arial" w:hAnsi="Arial" w:cs="Arial"/>
                <w:sz w:val="20"/>
                <w:szCs w:val="20"/>
                <w:lang w:val="fr-CA"/>
              </w:rPr>
              <w:t xml:space="preserve">Cache </w:t>
            </w:r>
            <w:proofErr w:type="spellStart"/>
            <w:r w:rsidRPr="00346F8C">
              <w:rPr>
                <w:rFonts w:ascii="Arial" w:hAnsi="Arial" w:cs="Arial"/>
                <w:sz w:val="20"/>
                <w:szCs w:val="20"/>
                <w:lang w:val="fr-CA"/>
              </w:rPr>
              <w:t>name</w:t>
            </w:r>
            <w:proofErr w:type="spellEnd"/>
          </w:p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5416" w:type="dxa"/>
          </w:tcPr>
          <w:p w:rsidR="004A3604" w:rsidRDefault="004A3604">
            <w:pPr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4A3604" w:rsidTr="00EA33D3">
        <w:tc>
          <w:tcPr>
            <w:tcW w:w="3948" w:type="dxa"/>
            <w:shd w:val="clear" w:color="auto" w:fill="CCD699"/>
          </w:tcPr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  <w:r w:rsidRPr="00346F8C">
              <w:rPr>
                <w:rFonts w:ascii="Arial" w:hAnsi="Arial" w:cs="Arial"/>
                <w:sz w:val="20"/>
                <w:szCs w:val="20"/>
              </w:rPr>
              <w:t>Type of cache</w:t>
            </w:r>
          </w:p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6" w:type="dxa"/>
          </w:tcPr>
          <w:p w:rsidR="004A3604" w:rsidRDefault="004A3604">
            <w:pPr>
              <w:rPr>
                <w:rFonts w:ascii="Arial" w:hAnsi="Arial" w:cs="Arial"/>
                <w:sz w:val="18"/>
              </w:rPr>
            </w:pPr>
          </w:p>
        </w:tc>
      </w:tr>
      <w:tr w:rsidR="004A3604" w:rsidTr="00EA33D3">
        <w:tc>
          <w:tcPr>
            <w:tcW w:w="3948" w:type="dxa"/>
            <w:shd w:val="clear" w:color="auto" w:fill="CCD699"/>
          </w:tcPr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  <w:r w:rsidRPr="00346F8C">
              <w:rPr>
                <w:rFonts w:ascii="Arial" w:hAnsi="Arial" w:cs="Arial"/>
                <w:sz w:val="20"/>
                <w:szCs w:val="20"/>
              </w:rPr>
              <w:t>Cache coordinates</w:t>
            </w:r>
          </w:p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6" w:type="dxa"/>
          </w:tcPr>
          <w:p w:rsidR="004A3604" w:rsidRDefault="004A3604">
            <w:pPr>
              <w:rPr>
                <w:rFonts w:ascii="Arial" w:hAnsi="Arial" w:cs="Arial"/>
                <w:sz w:val="18"/>
              </w:rPr>
            </w:pPr>
          </w:p>
        </w:tc>
      </w:tr>
      <w:tr w:rsidR="004A3604" w:rsidTr="00EA33D3">
        <w:trPr>
          <w:trHeight w:val="2750"/>
        </w:trPr>
        <w:tc>
          <w:tcPr>
            <w:tcW w:w="3948" w:type="dxa"/>
            <w:shd w:val="clear" w:color="auto" w:fill="CCD699"/>
          </w:tcPr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  <w:r w:rsidRPr="00346F8C">
              <w:rPr>
                <w:rFonts w:ascii="Arial" w:hAnsi="Arial" w:cs="Arial"/>
                <w:sz w:val="20"/>
                <w:szCs w:val="20"/>
              </w:rPr>
              <w:t>Description of cache location</w:t>
            </w:r>
          </w:p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3604" w:rsidRPr="00346F8C" w:rsidRDefault="004A360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6F8C">
              <w:rPr>
                <w:rFonts w:ascii="Arial" w:hAnsi="Arial" w:cs="Arial"/>
                <w:i/>
                <w:iCs/>
                <w:sz w:val="20"/>
                <w:szCs w:val="20"/>
              </w:rPr>
              <w:t>Remember: Geocachers have to stay on the trails.  It is important to provide details regarding which trail to travel on and where to park.</w:t>
            </w:r>
          </w:p>
        </w:tc>
        <w:tc>
          <w:tcPr>
            <w:tcW w:w="5416" w:type="dxa"/>
          </w:tcPr>
          <w:p w:rsidR="004A3604" w:rsidRDefault="004A3604">
            <w:pPr>
              <w:pStyle w:val="BodyText2"/>
              <w:rPr>
                <w:sz w:val="18"/>
              </w:rPr>
            </w:pPr>
          </w:p>
        </w:tc>
      </w:tr>
      <w:tr w:rsidR="004A3604" w:rsidTr="00EA33D3">
        <w:tc>
          <w:tcPr>
            <w:tcW w:w="3948" w:type="dxa"/>
            <w:shd w:val="clear" w:color="auto" w:fill="CCD699"/>
          </w:tcPr>
          <w:p w:rsidR="004A3604" w:rsidRPr="00346F8C" w:rsidRDefault="004A3604">
            <w:pPr>
              <w:pStyle w:val="Heading1"/>
              <w:rPr>
                <w:b w:val="0"/>
                <w:bCs w:val="0"/>
                <w:szCs w:val="20"/>
              </w:rPr>
            </w:pPr>
            <w:r w:rsidRPr="00346F8C">
              <w:rPr>
                <w:b w:val="0"/>
                <w:bCs w:val="0"/>
                <w:szCs w:val="20"/>
              </w:rPr>
              <w:t xml:space="preserve">Educational message </w:t>
            </w:r>
          </w:p>
          <w:p w:rsidR="004A3604" w:rsidRPr="00346F8C" w:rsidRDefault="004A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6" w:type="dxa"/>
          </w:tcPr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  <w:p w:rsidR="004A3604" w:rsidRDefault="004A360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22"/>
                <w:lang w:val="en-CA"/>
              </w:rPr>
            </w:pPr>
          </w:p>
        </w:tc>
      </w:tr>
    </w:tbl>
    <w:p w:rsidR="004A3604" w:rsidRDefault="004A3604">
      <w:pPr>
        <w:pStyle w:val="Heading2"/>
        <w:rPr>
          <w:sz w:val="22"/>
          <w:lang w:val="en-CA"/>
        </w:rPr>
      </w:pPr>
    </w:p>
    <w:p w:rsidR="004A3604" w:rsidRDefault="004A3604">
      <w:pPr>
        <w:rPr>
          <w:rFonts w:ascii="Arial" w:hAnsi="Arial" w:cs="Arial"/>
          <w:b/>
          <w:bCs/>
          <w:sz w:val="22"/>
        </w:rPr>
      </w:pPr>
    </w:p>
    <w:p w:rsidR="004A3604" w:rsidRDefault="004A3604">
      <w:pPr>
        <w:rPr>
          <w:sz w:val="22"/>
        </w:rPr>
      </w:pPr>
    </w:p>
    <w:p w:rsidR="004A3604" w:rsidRDefault="004A3604">
      <w:pPr>
        <w:rPr>
          <w:sz w:val="22"/>
        </w:rPr>
      </w:pPr>
    </w:p>
    <w:sectPr w:rsidR="004A3604" w:rsidSect="00346F8C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79" w:rsidRDefault="00CF7079">
      <w:r>
        <w:separator/>
      </w:r>
    </w:p>
  </w:endnote>
  <w:endnote w:type="continuationSeparator" w:id="0">
    <w:p w:rsidR="00CF7079" w:rsidRDefault="00CF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4" w:rsidRDefault="004A3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604" w:rsidRDefault="004A36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4" w:rsidRDefault="004A3604">
    <w:pPr>
      <w:pStyle w:val="Footer"/>
      <w:framePr w:wrap="around" w:vAnchor="text" w:hAnchor="margin" w:xAlign="right" w:y="1"/>
      <w:rPr>
        <w:rStyle w:val="PageNumber"/>
      </w:rPr>
    </w:pPr>
  </w:p>
  <w:p w:rsidR="004A3604" w:rsidRDefault="004A36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79" w:rsidRDefault="00CF7079">
      <w:r>
        <w:separator/>
      </w:r>
    </w:p>
  </w:footnote>
  <w:footnote w:type="continuationSeparator" w:id="0">
    <w:p w:rsidR="00CF7079" w:rsidRDefault="00CF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B9B"/>
    <w:multiLevelType w:val="hybridMultilevel"/>
    <w:tmpl w:val="21949AF6"/>
    <w:lvl w:ilvl="0" w:tplc="E0F24D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43B9C"/>
    <w:multiLevelType w:val="multilevel"/>
    <w:tmpl w:val="374C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20D2CB7"/>
    <w:multiLevelType w:val="hybridMultilevel"/>
    <w:tmpl w:val="639AA8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E169CA"/>
    <w:multiLevelType w:val="hybridMultilevel"/>
    <w:tmpl w:val="768C7DD8"/>
    <w:lvl w:ilvl="0" w:tplc="66487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D0247"/>
    <w:multiLevelType w:val="hybridMultilevel"/>
    <w:tmpl w:val="F388335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366244"/>
    <w:multiLevelType w:val="hybridMultilevel"/>
    <w:tmpl w:val="22BA80D4"/>
    <w:lvl w:ilvl="0" w:tplc="66487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F352D"/>
    <w:multiLevelType w:val="multilevel"/>
    <w:tmpl w:val="5F6667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8C0152F"/>
    <w:multiLevelType w:val="hybridMultilevel"/>
    <w:tmpl w:val="ACC0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A4E1D"/>
    <w:multiLevelType w:val="multilevel"/>
    <w:tmpl w:val="374C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97A467D"/>
    <w:multiLevelType w:val="hybridMultilevel"/>
    <w:tmpl w:val="EDB2780E"/>
    <w:lvl w:ilvl="0" w:tplc="E0F24D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2210A"/>
    <w:multiLevelType w:val="hybridMultilevel"/>
    <w:tmpl w:val="81CAC0B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7CB4DA8"/>
    <w:multiLevelType w:val="hybridMultilevel"/>
    <w:tmpl w:val="3F6C84B2"/>
    <w:lvl w:ilvl="0" w:tplc="72CA3D3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0"/>
        <w:szCs w:val="20"/>
      </w:rPr>
    </w:lvl>
    <w:lvl w:ilvl="1" w:tplc="AFC49716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D765A"/>
    <w:multiLevelType w:val="hybridMultilevel"/>
    <w:tmpl w:val="3C34E0BC"/>
    <w:lvl w:ilvl="0" w:tplc="66487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107CD"/>
    <w:multiLevelType w:val="hybridMultilevel"/>
    <w:tmpl w:val="E8A23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2B6978"/>
    <w:multiLevelType w:val="hybridMultilevel"/>
    <w:tmpl w:val="DBDE6B12"/>
    <w:lvl w:ilvl="0" w:tplc="66487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C5E04"/>
    <w:multiLevelType w:val="hybridMultilevel"/>
    <w:tmpl w:val="414A2810"/>
    <w:lvl w:ilvl="0" w:tplc="5034711A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Times New Roman" w:hint="default"/>
        <w:color w:val="auto"/>
        <w:sz w:val="20"/>
        <w:szCs w:val="20"/>
        <w:u w:color="C0C0C0"/>
      </w:rPr>
    </w:lvl>
    <w:lvl w:ilvl="1" w:tplc="47F4ED9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5"/>
  </w:num>
  <w:num w:numId="12">
    <w:abstractNumId w:val="10"/>
  </w:num>
  <w:num w:numId="13">
    <w:abstractNumId w:val="3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0MjAwMTU0NDazNDNX0lEKTi0uzszPAykwrAUAZIZgRSwAAAA="/>
  </w:docVars>
  <w:rsids>
    <w:rsidRoot w:val="008F0AFF"/>
    <w:rsid w:val="00346F8C"/>
    <w:rsid w:val="00491F75"/>
    <w:rsid w:val="004A3604"/>
    <w:rsid w:val="006F284C"/>
    <w:rsid w:val="008F0AFF"/>
    <w:rsid w:val="00CF7079"/>
    <w:rsid w:val="00E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5CED9-EEC2-439D-B179-14146472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US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Cache Information Form</vt:lpstr>
    </vt:vector>
  </TitlesOfParts>
  <Company>Parks Canada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Cache Information Form</dc:title>
  <dc:subject/>
  <cp:keywords/>
  <cp:revision>4</cp:revision>
  <cp:lastPrinted>2007-07-05T17:17:00Z</cp:lastPrinted>
  <dcterms:created xsi:type="dcterms:W3CDTF">2015-11-02T16:01:00Z</dcterms:created>
  <dcterms:modified xsi:type="dcterms:W3CDTF">2017-01-26T16:00:00Z</dcterms:modified>
</cp:coreProperties>
</file>